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BE4EF"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bookmarkStart w:id="0" w:name="_GoBack"/>
      <w:r w:rsidRPr="003D3BC4">
        <w:rPr>
          <w:rFonts w:ascii="Arial" w:eastAsia="Times New Roman" w:hAnsi="Arial" w:cs="Arial"/>
          <w:color w:val="222222"/>
          <w:sz w:val="28"/>
          <w:szCs w:val="28"/>
        </w:rPr>
        <w:t>Trọng kính Cộng đồng Dân Chúa,</w:t>
      </w:r>
    </w:p>
    <w:p w14:paraId="4C7A761F"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1112602D"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Hôm nay, Thứ Ba ngày 17/12/2024, Ngày Sinh Nhật 88 tuổi của ĐTC Phanxicô của chúng ta,</w:t>
      </w:r>
    </w:p>
    <w:p w14:paraId="09005AD2"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ngài là vị giáo hoàng cao tuổi thứ 2 trong lịch sử Giáo Hội, chỉ thua Đức Lêô XIII 93 tuổi, nhưng</w:t>
      </w:r>
    </w:p>
    <w:p w14:paraId="6DA8CDCD"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hơn ĐTC Gioan Phaolô II 85 và ĐTC Biển Đức XVI 84 (tính đến ngày ngài thoái nhiệm 2013, dù ngài sống tới tuổi 95),</w:t>
      </w:r>
    </w:p>
    <w:p w14:paraId="7FEC356B"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trong niềm hân hoan mừng ngài bằng việc hiệp thông cầu nguyện cho ngài, chúng ta cùng nhau theo dõi ý chỉ của ngài cho Năm Thánh 2025 sau đây:</w:t>
      </w:r>
    </w:p>
    <w:p w14:paraId="23CA452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21CAD530"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Chuyển dịch từ </w:t>
      </w:r>
      <w:hyperlink r:id="rId4" w:tgtFrame="_blank" w:history="1">
        <w:r w:rsidRPr="003D3BC4">
          <w:rPr>
            <w:rFonts w:ascii="Arial" w:eastAsia="Times New Roman" w:hAnsi="Arial" w:cs="Arial"/>
            <w:color w:val="1155CC"/>
            <w:sz w:val="28"/>
            <w:szCs w:val="28"/>
            <w:u w:val="single"/>
          </w:rPr>
          <w:t>https://popesprayerusa.net/popes-intentions/</w:t>
        </w:r>
      </w:hyperlink>
    </w:p>
    <w:p w14:paraId="7D614FE0"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TĐCTT Đaminh Maria cao tấn tĩnh</w:t>
      </w:r>
    </w:p>
    <w:p w14:paraId="1942427B"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1DFD3723"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1638F403"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Giêng</w:t>
      </w:r>
      <w:r w:rsidRPr="003D3BC4">
        <w:rPr>
          <w:rFonts w:ascii="Arial" w:eastAsia="Times New Roman" w:hAnsi="Arial" w:cs="Arial"/>
          <w:color w:val="222222"/>
          <w:sz w:val="28"/>
          <w:szCs w:val="28"/>
        </w:rPr>
        <w:t>: Cầu cho quyền được giáo dục.</w:t>
      </w:r>
    </w:p>
    <w:p w14:paraId="21F5D6B5"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cho những người di dân, tỵ nạn và những ai bị họa chiến tranh, </w:t>
      </w:r>
    </w:p>
    <w:p w14:paraId="6F3A9965"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để quyền được giáo dục của họ luôn được tôn trọng, một nền giáo dục cần thiết trong việc xây dựng một thế giới tốt đẹp hơn.</w:t>
      </w:r>
    </w:p>
    <w:p w14:paraId="361BA803"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5E09395B"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Hai</w:t>
      </w:r>
      <w:r w:rsidRPr="003D3BC4">
        <w:rPr>
          <w:rFonts w:ascii="Arial" w:eastAsia="Times New Roman" w:hAnsi="Arial" w:cs="Arial"/>
          <w:color w:val="222222"/>
          <w:sz w:val="28"/>
          <w:szCs w:val="28"/>
        </w:rPr>
        <w:t>: Cầu cho ơn gọi linh mục và tu sĩ.</w:t>
      </w:r>
    </w:p>
    <w:p w14:paraId="22EA2FBA"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lastRenderedPageBreak/>
        <w:t>                   Chúng ta hãy cầu nguyện để cộng đồng Giáo Hội biết đón nhận những ước muốn cùng với những ngờ vực của thành phần giới trẻ </w:t>
      </w:r>
    </w:p>
    <w:p w14:paraId="0D35B9FB"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cảm thấy mình được kêu gọi đáp ứng sứ vụ của Chúa Kitô trong đời sống linh mục và tu sĩ.</w:t>
      </w:r>
    </w:p>
    <w:p w14:paraId="612C89A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04A8CF37"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Ba</w:t>
      </w:r>
      <w:r w:rsidRPr="003D3BC4">
        <w:rPr>
          <w:rFonts w:ascii="Arial" w:eastAsia="Times New Roman" w:hAnsi="Arial" w:cs="Arial"/>
          <w:color w:val="222222"/>
          <w:sz w:val="28"/>
          <w:szCs w:val="28"/>
        </w:rPr>
        <w:t>: Cầu cho các gia đình đang bị khủng hoảng.</w:t>
      </w:r>
    </w:p>
    <w:p w14:paraId="5B222FC5"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các gia đình bị đổ vỡ được chữa lành các thương đau của họ </w:t>
      </w:r>
    </w:p>
    <w:p w14:paraId="498F7AA6"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bằng sự tha thứ, ở chỗ tái nhận thức được các tặng ân của nhau, cho dù khác biệt nhau.</w:t>
      </w:r>
    </w:p>
    <w:p w14:paraId="2061033B"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44C5A88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Tư</w:t>
      </w:r>
      <w:r w:rsidRPr="003D3BC4">
        <w:rPr>
          <w:rFonts w:ascii="Arial" w:eastAsia="Times New Roman" w:hAnsi="Arial" w:cs="Arial"/>
          <w:color w:val="222222"/>
          <w:sz w:val="28"/>
          <w:szCs w:val="28"/>
        </w:rPr>
        <w:t>: Cầu cho việc sử dụng các thứ kỹ thuật tân tiến.</w:t>
      </w:r>
    </w:p>
    <w:p w14:paraId="6DDE2DEF"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việc sử dụng các thứ kỹ thuật tân tiến sẽ không thay thế các mối liên hệ của con người, sẽ tôn trọng phẩm giá của con người, và sẽ giúp chúng ta có thể đương đầu với </w:t>
      </w:r>
    </w:p>
    <w:p w14:paraId="7F95183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các cuộc khủng hoảng trong thời đại của chúng ta.</w:t>
      </w:r>
    </w:p>
    <w:p w14:paraId="15CDFF12"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1ABF2557"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Năm</w:t>
      </w:r>
      <w:r w:rsidRPr="003D3BC4">
        <w:rPr>
          <w:rFonts w:ascii="Arial" w:eastAsia="Times New Roman" w:hAnsi="Arial" w:cs="Arial"/>
          <w:color w:val="222222"/>
          <w:sz w:val="28"/>
          <w:szCs w:val="28"/>
        </w:rPr>
        <w:t>: Cầu cho tình trạng làm việc.</w:t>
      </w:r>
    </w:p>
    <w:p w14:paraId="32083F3E"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lastRenderedPageBreak/>
        <w:t>                      Chúng ta hãy cầu nguyện để nhờ làm việc, mỗi người được đạt đến tầm mức viên trọn của mình, các gia đình được xứng đáng bảo trì, và xã hội được nhân bản hóa hơn.</w:t>
      </w:r>
    </w:p>
    <w:p w14:paraId="016EEFB0"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17EDF554"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Sáu</w:t>
      </w:r>
      <w:r w:rsidRPr="003D3BC4">
        <w:rPr>
          <w:rFonts w:ascii="Arial" w:eastAsia="Times New Roman" w:hAnsi="Arial" w:cs="Arial"/>
          <w:color w:val="222222"/>
          <w:sz w:val="28"/>
          <w:szCs w:val="28"/>
        </w:rPr>
        <w:t>: Cầu cho thế giới được gia tăng lòng cảm thương.</w:t>
      </w:r>
    </w:p>
    <w:p w14:paraId="1EE94873"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mỗi người trong chúng ta cảm thấy niềm an ủi nơi mối liên hệ riêng tư với Chúa Giêsu, và biết cảm thương thế giới trong Trái Tim của Người.</w:t>
      </w:r>
    </w:p>
    <w:p w14:paraId="768D13D7"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1D3F202C"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Bảy</w:t>
      </w:r>
      <w:r w:rsidRPr="003D3BC4">
        <w:rPr>
          <w:rFonts w:ascii="Arial" w:eastAsia="Times New Roman" w:hAnsi="Arial" w:cs="Arial"/>
          <w:color w:val="222222"/>
          <w:sz w:val="28"/>
          <w:szCs w:val="28"/>
        </w:rPr>
        <w:t>: Cầu cho việc biết phân định.</w:t>
      </w:r>
    </w:p>
    <w:p w14:paraId="19C1FA00"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chúng ta lại biết phân định, biết chọn đường lối sự sống và loại bỏ tất cả những gì đưa chúng ta xa khỏi Chúa Kitô và Phúc Âm của Người.</w:t>
      </w:r>
    </w:p>
    <w:p w14:paraId="41A08673"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4652C950"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Tám</w:t>
      </w:r>
      <w:r w:rsidRPr="003D3BC4">
        <w:rPr>
          <w:rFonts w:ascii="Arial" w:eastAsia="Times New Roman" w:hAnsi="Arial" w:cs="Arial"/>
          <w:color w:val="222222"/>
          <w:sz w:val="28"/>
          <w:szCs w:val="28"/>
        </w:rPr>
        <w:t>: Cầu cho việc hỗ tương chung sống.</w:t>
      </w:r>
    </w:p>
    <w:p w14:paraId="7101CC3D"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các xã hội khó có thể chung sống với nhau hơn không chiều theo trào lưu đối chọi nhau vì các lý do về sắc dân, chính trị, tôn giáo hay ý hệ.</w:t>
      </w:r>
    </w:p>
    <w:p w14:paraId="6D05399E"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7C804D2B"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Chín</w:t>
      </w:r>
      <w:r w:rsidRPr="003D3BC4">
        <w:rPr>
          <w:rFonts w:ascii="Arial" w:eastAsia="Times New Roman" w:hAnsi="Arial" w:cs="Arial"/>
          <w:color w:val="222222"/>
          <w:sz w:val="28"/>
          <w:szCs w:val="28"/>
        </w:rPr>
        <w:t>: Cầu cho mối liên hệ của chúng ta với tất cả mọi tạo vật.</w:t>
      </w:r>
    </w:p>
    <w:p w14:paraId="611D64AD"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nhờ được hứng khởi bởi Thánh Phanxicô, </w:t>
      </w:r>
    </w:p>
    <w:p w14:paraId="3FAC3D0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lastRenderedPageBreak/>
        <w:t>                      chúng ta cảm nghiệm thấy sự liên thuộc của chúng ta với tất cả mọi tạo vật được Thiên Chúa yêu thương và đáng được thương yêu cùng tôn trọng.</w:t>
      </w:r>
    </w:p>
    <w:p w14:paraId="4DAD286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06F2E2FD"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Mười</w:t>
      </w:r>
      <w:r w:rsidRPr="003D3BC4">
        <w:rPr>
          <w:rFonts w:ascii="Arial" w:eastAsia="Times New Roman" w:hAnsi="Arial" w:cs="Arial"/>
          <w:color w:val="222222"/>
          <w:sz w:val="28"/>
          <w:szCs w:val="28"/>
        </w:rPr>
        <w:t>: Cầu cho sự hợp tác giữa các truyền thống tôn giáo khác nhau.</w:t>
      </w:r>
    </w:p>
    <w:p w14:paraId="2EFABDE8"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các tin hữu thuộc các truyền thống tôn giáo khác nhau có thể cùng nhau hoạt động trong việc bênh vực và cổ võ hòa bình, công lý và tình huynh đệ nhân loại.</w:t>
      </w:r>
    </w:p>
    <w:p w14:paraId="64543762"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0DDD9D18"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Mười Một</w:t>
      </w:r>
      <w:r w:rsidRPr="003D3BC4">
        <w:rPr>
          <w:rFonts w:ascii="Arial" w:eastAsia="Times New Roman" w:hAnsi="Arial" w:cs="Arial"/>
          <w:color w:val="222222"/>
          <w:sz w:val="28"/>
          <w:szCs w:val="28"/>
        </w:rPr>
        <w:t>: Cầu cho việc ngăn ngừa nạn tự tử.</w:t>
      </w:r>
    </w:p>
    <w:p w14:paraId="09E06A2E"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những ai đang bị chao đảo với các tư tưởng tự tử được nâng đỡ, chăm sóc và yêu thương cần thiết trong cộng đồng của họ, và biết hướng tới vẻ đẹp của sự sống. </w:t>
      </w:r>
    </w:p>
    <w:p w14:paraId="01560CA1"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p>
    <w:p w14:paraId="5D2F2C84"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b/>
          <w:bCs/>
          <w:color w:val="222222"/>
          <w:sz w:val="28"/>
          <w:szCs w:val="28"/>
        </w:rPr>
        <w:t>Tháng Mười Hai</w:t>
      </w:r>
      <w:r w:rsidRPr="003D3BC4">
        <w:rPr>
          <w:rFonts w:ascii="Arial" w:eastAsia="Times New Roman" w:hAnsi="Arial" w:cs="Arial"/>
          <w:color w:val="222222"/>
          <w:sz w:val="28"/>
          <w:szCs w:val="28"/>
        </w:rPr>
        <w:t>: Cầu cho Kitô hữu ở các vùng xung đột.</w:t>
      </w:r>
    </w:p>
    <w:p w14:paraId="75CBAE59" w14:textId="77777777" w:rsidR="003667D6" w:rsidRPr="003D3BC4" w:rsidRDefault="003667D6" w:rsidP="003D3BC4">
      <w:pPr>
        <w:shd w:val="clear" w:color="auto" w:fill="FFFFFF"/>
        <w:spacing w:after="0" w:line="240" w:lineRule="auto"/>
        <w:rPr>
          <w:rFonts w:ascii="Arial" w:eastAsia="Times New Roman" w:hAnsi="Arial" w:cs="Arial"/>
          <w:color w:val="222222"/>
          <w:sz w:val="28"/>
          <w:szCs w:val="28"/>
        </w:rPr>
      </w:pPr>
      <w:r w:rsidRPr="003D3BC4">
        <w:rPr>
          <w:rFonts w:ascii="Arial" w:eastAsia="Times New Roman" w:hAnsi="Arial" w:cs="Arial"/>
          <w:color w:val="222222"/>
          <w:sz w:val="28"/>
          <w:szCs w:val="28"/>
        </w:rPr>
        <w:t>                              Chúng ta hãy cầu nguyện để các Kitô hữu sống ở những vùng chiến tranh hay xung đột, nhất là ở Trung Đông, được trở thành hạt giống hòa bình, hòa giải và hy vọng.</w:t>
      </w:r>
    </w:p>
    <w:bookmarkEnd w:id="0"/>
    <w:p w14:paraId="4A3E2DAA" w14:textId="77777777" w:rsidR="00911EA1" w:rsidRPr="003D3BC4" w:rsidRDefault="00911EA1" w:rsidP="003D3BC4">
      <w:pPr>
        <w:rPr>
          <w:rFonts w:ascii="Arial" w:hAnsi="Arial" w:cs="Arial"/>
          <w:sz w:val="28"/>
          <w:szCs w:val="28"/>
        </w:rPr>
      </w:pPr>
    </w:p>
    <w:sectPr w:rsidR="00911EA1" w:rsidRPr="003D3BC4" w:rsidSect="00B172B1">
      <w:pgSz w:w="8391" w:h="11906" w:code="11"/>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37"/>
    <w:rsid w:val="003667D6"/>
    <w:rsid w:val="003D3BC4"/>
    <w:rsid w:val="006A6D37"/>
    <w:rsid w:val="00911EA1"/>
    <w:rsid w:val="00A134E9"/>
    <w:rsid w:val="00B1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298C0-2A96-427A-BD3A-651356FE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6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880758">
      <w:bodyDiv w:val="1"/>
      <w:marLeft w:val="0"/>
      <w:marRight w:val="0"/>
      <w:marTop w:val="0"/>
      <w:marBottom w:val="0"/>
      <w:divBdr>
        <w:top w:val="none" w:sz="0" w:space="0" w:color="auto"/>
        <w:left w:val="none" w:sz="0" w:space="0" w:color="auto"/>
        <w:bottom w:val="none" w:sz="0" w:space="0" w:color="auto"/>
        <w:right w:val="none" w:sz="0" w:space="0" w:color="auto"/>
      </w:divBdr>
      <w:divsChild>
        <w:div w:id="1523593894">
          <w:marLeft w:val="0"/>
          <w:marRight w:val="0"/>
          <w:marTop w:val="0"/>
          <w:marBottom w:val="0"/>
          <w:divBdr>
            <w:top w:val="none" w:sz="0" w:space="0" w:color="auto"/>
            <w:left w:val="none" w:sz="0" w:space="0" w:color="auto"/>
            <w:bottom w:val="none" w:sz="0" w:space="0" w:color="auto"/>
            <w:right w:val="none" w:sz="0" w:space="0" w:color="auto"/>
          </w:divBdr>
        </w:div>
        <w:div w:id="432677219">
          <w:marLeft w:val="0"/>
          <w:marRight w:val="0"/>
          <w:marTop w:val="0"/>
          <w:marBottom w:val="0"/>
          <w:divBdr>
            <w:top w:val="none" w:sz="0" w:space="0" w:color="auto"/>
            <w:left w:val="none" w:sz="0" w:space="0" w:color="auto"/>
            <w:bottom w:val="none" w:sz="0" w:space="0" w:color="auto"/>
            <w:right w:val="none" w:sz="0" w:space="0" w:color="auto"/>
          </w:divBdr>
        </w:div>
        <w:div w:id="1560942479">
          <w:marLeft w:val="0"/>
          <w:marRight w:val="0"/>
          <w:marTop w:val="0"/>
          <w:marBottom w:val="0"/>
          <w:divBdr>
            <w:top w:val="none" w:sz="0" w:space="0" w:color="auto"/>
            <w:left w:val="none" w:sz="0" w:space="0" w:color="auto"/>
            <w:bottom w:val="none" w:sz="0" w:space="0" w:color="auto"/>
            <w:right w:val="none" w:sz="0" w:space="0" w:color="auto"/>
          </w:divBdr>
        </w:div>
        <w:div w:id="1326740017">
          <w:marLeft w:val="0"/>
          <w:marRight w:val="0"/>
          <w:marTop w:val="0"/>
          <w:marBottom w:val="0"/>
          <w:divBdr>
            <w:top w:val="none" w:sz="0" w:space="0" w:color="auto"/>
            <w:left w:val="none" w:sz="0" w:space="0" w:color="auto"/>
            <w:bottom w:val="none" w:sz="0" w:space="0" w:color="auto"/>
            <w:right w:val="none" w:sz="0" w:space="0" w:color="auto"/>
          </w:divBdr>
        </w:div>
        <w:div w:id="1644429993">
          <w:marLeft w:val="0"/>
          <w:marRight w:val="0"/>
          <w:marTop w:val="0"/>
          <w:marBottom w:val="0"/>
          <w:divBdr>
            <w:top w:val="none" w:sz="0" w:space="0" w:color="auto"/>
            <w:left w:val="none" w:sz="0" w:space="0" w:color="auto"/>
            <w:bottom w:val="none" w:sz="0" w:space="0" w:color="auto"/>
            <w:right w:val="none" w:sz="0" w:space="0" w:color="auto"/>
          </w:divBdr>
        </w:div>
        <w:div w:id="679047181">
          <w:marLeft w:val="0"/>
          <w:marRight w:val="0"/>
          <w:marTop w:val="0"/>
          <w:marBottom w:val="0"/>
          <w:divBdr>
            <w:top w:val="none" w:sz="0" w:space="0" w:color="auto"/>
            <w:left w:val="none" w:sz="0" w:space="0" w:color="auto"/>
            <w:bottom w:val="none" w:sz="0" w:space="0" w:color="auto"/>
            <w:right w:val="none" w:sz="0" w:space="0" w:color="auto"/>
          </w:divBdr>
        </w:div>
        <w:div w:id="1177503543">
          <w:marLeft w:val="0"/>
          <w:marRight w:val="0"/>
          <w:marTop w:val="0"/>
          <w:marBottom w:val="0"/>
          <w:divBdr>
            <w:top w:val="none" w:sz="0" w:space="0" w:color="auto"/>
            <w:left w:val="none" w:sz="0" w:space="0" w:color="auto"/>
            <w:bottom w:val="none" w:sz="0" w:space="0" w:color="auto"/>
            <w:right w:val="none" w:sz="0" w:space="0" w:color="auto"/>
          </w:divBdr>
        </w:div>
        <w:div w:id="763258100">
          <w:marLeft w:val="0"/>
          <w:marRight w:val="0"/>
          <w:marTop w:val="0"/>
          <w:marBottom w:val="0"/>
          <w:divBdr>
            <w:top w:val="none" w:sz="0" w:space="0" w:color="auto"/>
            <w:left w:val="none" w:sz="0" w:space="0" w:color="auto"/>
            <w:bottom w:val="none" w:sz="0" w:space="0" w:color="auto"/>
            <w:right w:val="none" w:sz="0" w:space="0" w:color="auto"/>
          </w:divBdr>
        </w:div>
        <w:div w:id="443040929">
          <w:marLeft w:val="0"/>
          <w:marRight w:val="0"/>
          <w:marTop w:val="0"/>
          <w:marBottom w:val="0"/>
          <w:divBdr>
            <w:top w:val="none" w:sz="0" w:space="0" w:color="auto"/>
            <w:left w:val="none" w:sz="0" w:space="0" w:color="auto"/>
            <w:bottom w:val="none" w:sz="0" w:space="0" w:color="auto"/>
            <w:right w:val="none" w:sz="0" w:space="0" w:color="auto"/>
          </w:divBdr>
        </w:div>
        <w:div w:id="1797485127">
          <w:marLeft w:val="0"/>
          <w:marRight w:val="0"/>
          <w:marTop w:val="0"/>
          <w:marBottom w:val="0"/>
          <w:divBdr>
            <w:top w:val="none" w:sz="0" w:space="0" w:color="auto"/>
            <w:left w:val="none" w:sz="0" w:space="0" w:color="auto"/>
            <w:bottom w:val="none" w:sz="0" w:space="0" w:color="auto"/>
            <w:right w:val="none" w:sz="0" w:space="0" w:color="auto"/>
          </w:divBdr>
        </w:div>
        <w:div w:id="1230308881">
          <w:marLeft w:val="0"/>
          <w:marRight w:val="0"/>
          <w:marTop w:val="0"/>
          <w:marBottom w:val="0"/>
          <w:divBdr>
            <w:top w:val="none" w:sz="0" w:space="0" w:color="auto"/>
            <w:left w:val="none" w:sz="0" w:space="0" w:color="auto"/>
            <w:bottom w:val="none" w:sz="0" w:space="0" w:color="auto"/>
            <w:right w:val="none" w:sz="0" w:space="0" w:color="auto"/>
          </w:divBdr>
        </w:div>
        <w:div w:id="1371492404">
          <w:marLeft w:val="0"/>
          <w:marRight w:val="0"/>
          <w:marTop w:val="0"/>
          <w:marBottom w:val="0"/>
          <w:divBdr>
            <w:top w:val="none" w:sz="0" w:space="0" w:color="auto"/>
            <w:left w:val="none" w:sz="0" w:space="0" w:color="auto"/>
            <w:bottom w:val="none" w:sz="0" w:space="0" w:color="auto"/>
            <w:right w:val="none" w:sz="0" w:space="0" w:color="auto"/>
          </w:divBdr>
        </w:div>
        <w:div w:id="1988705832">
          <w:marLeft w:val="0"/>
          <w:marRight w:val="0"/>
          <w:marTop w:val="0"/>
          <w:marBottom w:val="0"/>
          <w:divBdr>
            <w:top w:val="none" w:sz="0" w:space="0" w:color="auto"/>
            <w:left w:val="none" w:sz="0" w:space="0" w:color="auto"/>
            <w:bottom w:val="none" w:sz="0" w:space="0" w:color="auto"/>
            <w:right w:val="none" w:sz="0" w:space="0" w:color="auto"/>
          </w:divBdr>
        </w:div>
        <w:div w:id="289827096">
          <w:marLeft w:val="0"/>
          <w:marRight w:val="0"/>
          <w:marTop w:val="0"/>
          <w:marBottom w:val="0"/>
          <w:divBdr>
            <w:top w:val="none" w:sz="0" w:space="0" w:color="auto"/>
            <w:left w:val="none" w:sz="0" w:space="0" w:color="auto"/>
            <w:bottom w:val="none" w:sz="0" w:space="0" w:color="auto"/>
            <w:right w:val="none" w:sz="0" w:space="0" w:color="auto"/>
          </w:divBdr>
        </w:div>
        <w:div w:id="1541699903">
          <w:marLeft w:val="0"/>
          <w:marRight w:val="0"/>
          <w:marTop w:val="0"/>
          <w:marBottom w:val="0"/>
          <w:divBdr>
            <w:top w:val="none" w:sz="0" w:space="0" w:color="auto"/>
            <w:left w:val="none" w:sz="0" w:space="0" w:color="auto"/>
            <w:bottom w:val="none" w:sz="0" w:space="0" w:color="auto"/>
            <w:right w:val="none" w:sz="0" w:space="0" w:color="auto"/>
          </w:divBdr>
        </w:div>
        <w:div w:id="277227230">
          <w:marLeft w:val="0"/>
          <w:marRight w:val="0"/>
          <w:marTop w:val="0"/>
          <w:marBottom w:val="0"/>
          <w:divBdr>
            <w:top w:val="none" w:sz="0" w:space="0" w:color="auto"/>
            <w:left w:val="none" w:sz="0" w:space="0" w:color="auto"/>
            <w:bottom w:val="none" w:sz="0" w:space="0" w:color="auto"/>
            <w:right w:val="none" w:sz="0" w:space="0" w:color="auto"/>
          </w:divBdr>
        </w:div>
        <w:div w:id="368381259">
          <w:marLeft w:val="0"/>
          <w:marRight w:val="0"/>
          <w:marTop w:val="0"/>
          <w:marBottom w:val="0"/>
          <w:divBdr>
            <w:top w:val="none" w:sz="0" w:space="0" w:color="auto"/>
            <w:left w:val="none" w:sz="0" w:space="0" w:color="auto"/>
            <w:bottom w:val="none" w:sz="0" w:space="0" w:color="auto"/>
            <w:right w:val="none" w:sz="0" w:space="0" w:color="auto"/>
          </w:divBdr>
        </w:div>
        <w:div w:id="2055962602">
          <w:marLeft w:val="0"/>
          <w:marRight w:val="0"/>
          <w:marTop w:val="0"/>
          <w:marBottom w:val="0"/>
          <w:divBdr>
            <w:top w:val="none" w:sz="0" w:space="0" w:color="auto"/>
            <w:left w:val="none" w:sz="0" w:space="0" w:color="auto"/>
            <w:bottom w:val="none" w:sz="0" w:space="0" w:color="auto"/>
            <w:right w:val="none" w:sz="0" w:space="0" w:color="auto"/>
          </w:divBdr>
        </w:div>
        <w:div w:id="1876306893">
          <w:marLeft w:val="0"/>
          <w:marRight w:val="0"/>
          <w:marTop w:val="0"/>
          <w:marBottom w:val="0"/>
          <w:divBdr>
            <w:top w:val="none" w:sz="0" w:space="0" w:color="auto"/>
            <w:left w:val="none" w:sz="0" w:space="0" w:color="auto"/>
            <w:bottom w:val="none" w:sz="0" w:space="0" w:color="auto"/>
            <w:right w:val="none" w:sz="0" w:space="0" w:color="auto"/>
          </w:divBdr>
        </w:div>
        <w:div w:id="1635913555">
          <w:marLeft w:val="0"/>
          <w:marRight w:val="0"/>
          <w:marTop w:val="0"/>
          <w:marBottom w:val="0"/>
          <w:divBdr>
            <w:top w:val="none" w:sz="0" w:space="0" w:color="auto"/>
            <w:left w:val="none" w:sz="0" w:space="0" w:color="auto"/>
            <w:bottom w:val="none" w:sz="0" w:space="0" w:color="auto"/>
            <w:right w:val="none" w:sz="0" w:space="0" w:color="auto"/>
          </w:divBdr>
        </w:div>
        <w:div w:id="32198375">
          <w:marLeft w:val="0"/>
          <w:marRight w:val="0"/>
          <w:marTop w:val="0"/>
          <w:marBottom w:val="0"/>
          <w:divBdr>
            <w:top w:val="none" w:sz="0" w:space="0" w:color="auto"/>
            <w:left w:val="none" w:sz="0" w:space="0" w:color="auto"/>
            <w:bottom w:val="none" w:sz="0" w:space="0" w:color="auto"/>
            <w:right w:val="none" w:sz="0" w:space="0" w:color="auto"/>
          </w:divBdr>
        </w:div>
        <w:div w:id="428083692">
          <w:marLeft w:val="0"/>
          <w:marRight w:val="0"/>
          <w:marTop w:val="0"/>
          <w:marBottom w:val="0"/>
          <w:divBdr>
            <w:top w:val="none" w:sz="0" w:space="0" w:color="auto"/>
            <w:left w:val="none" w:sz="0" w:space="0" w:color="auto"/>
            <w:bottom w:val="none" w:sz="0" w:space="0" w:color="auto"/>
            <w:right w:val="none" w:sz="0" w:space="0" w:color="auto"/>
          </w:divBdr>
        </w:div>
        <w:div w:id="1010332517">
          <w:marLeft w:val="0"/>
          <w:marRight w:val="0"/>
          <w:marTop w:val="0"/>
          <w:marBottom w:val="0"/>
          <w:divBdr>
            <w:top w:val="none" w:sz="0" w:space="0" w:color="auto"/>
            <w:left w:val="none" w:sz="0" w:space="0" w:color="auto"/>
            <w:bottom w:val="none" w:sz="0" w:space="0" w:color="auto"/>
            <w:right w:val="none" w:sz="0" w:space="0" w:color="auto"/>
          </w:divBdr>
        </w:div>
        <w:div w:id="119690242">
          <w:marLeft w:val="0"/>
          <w:marRight w:val="0"/>
          <w:marTop w:val="0"/>
          <w:marBottom w:val="0"/>
          <w:divBdr>
            <w:top w:val="none" w:sz="0" w:space="0" w:color="auto"/>
            <w:left w:val="none" w:sz="0" w:space="0" w:color="auto"/>
            <w:bottom w:val="none" w:sz="0" w:space="0" w:color="auto"/>
            <w:right w:val="none" w:sz="0" w:space="0" w:color="auto"/>
          </w:divBdr>
        </w:div>
        <w:div w:id="1941141814">
          <w:marLeft w:val="0"/>
          <w:marRight w:val="0"/>
          <w:marTop w:val="0"/>
          <w:marBottom w:val="0"/>
          <w:divBdr>
            <w:top w:val="none" w:sz="0" w:space="0" w:color="auto"/>
            <w:left w:val="none" w:sz="0" w:space="0" w:color="auto"/>
            <w:bottom w:val="none" w:sz="0" w:space="0" w:color="auto"/>
            <w:right w:val="none" w:sz="0" w:space="0" w:color="auto"/>
          </w:divBdr>
        </w:div>
        <w:div w:id="1215044527">
          <w:marLeft w:val="0"/>
          <w:marRight w:val="0"/>
          <w:marTop w:val="0"/>
          <w:marBottom w:val="0"/>
          <w:divBdr>
            <w:top w:val="none" w:sz="0" w:space="0" w:color="auto"/>
            <w:left w:val="none" w:sz="0" w:space="0" w:color="auto"/>
            <w:bottom w:val="none" w:sz="0" w:space="0" w:color="auto"/>
            <w:right w:val="none" w:sz="0" w:space="0" w:color="auto"/>
          </w:divBdr>
        </w:div>
        <w:div w:id="295113261">
          <w:marLeft w:val="0"/>
          <w:marRight w:val="0"/>
          <w:marTop w:val="0"/>
          <w:marBottom w:val="0"/>
          <w:divBdr>
            <w:top w:val="none" w:sz="0" w:space="0" w:color="auto"/>
            <w:left w:val="none" w:sz="0" w:space="0" w:color="auto"/>
            <w:bottom w:val="none" w:sz="0" w:space="0" w:color="auto"/>
            <w:right w:val="none" w:sz="0" w:space="0" w:color="auto"/>
          </w:divBdr>
        </w:div>
        <w:div w:id="1700735605">
          <w:marLeft w:val="0"/>
          <w:marRight w:val="0"/>
          <w:marTop w:val="0"/>
          <w:marBottom w:val="0"/>
          <w:divBdr>
            <w:top w:val="none" w:sz="0" w:space="0" w:color="auto"/>
            <w:left w:val="none" w:sz="0" w:space="0" w:color="auto"/>
            <w:bottom w:val="none" w:sz="0" w:space="0" w:color="auto"/>
            <w:right w:val="none" w:sz="0" w:space="0" w:color="auto"/>
          </w:divBdr>
        </w:div>
        <w:div w:id="1436901593">
          <w:marLeft w:val="0"/>
          <w:marRight w:val="0"/>
          <w:marTop w:val="0"/>
          <w:marBottom w:val="0"/>
          <w:divBdr>
            <w:top w:val="none" w:sz="0" w:space="0" w:color="auto"/>
            <w:left w:val="none" w:sz="0" w:space="0" w:color="auto"/>
            <w:bottom w:val="none" w:sz="0" w:space="0" w:color="auto"/>
            <w:right w:val="none" w:sz="0" w:space="0" w:color="auto"/>
          </w:divBdr>
        </w:div>
        <w:div w:id="344674765">
          <w:marLeft w:val="0"/>
          <w:marRight w:val="0"/>
          <w:marTop w:val="0"/>
          <w:marBottom w:val="0"/>
          <w:divBdr>
            <w:top w:val="none" w:sz="0" w:space="0" w:color="auto"/>
            <w:left w:val="none" w:sz="0" w:space="0" w:color="auto"/>
            <w:bottom w:val="none" w:sz="0" w:space="0" w:color="auto"/>
            <w:right w:val="none" w:sz="0" w:space="0" w:color="auto"/>
          </w:divBdr>
        </w:div>
        <w:div w:id="1138767948">
          <w:marLeft w:val="0"/>
          <w:marRight w:val="0"/>
          <w:marTop w:val="0"/>
          <w:marBottom w:val="0"/>
          <w:divBdr>
            <w:top w:val="none" w:sz="0" w:space="0" w:color="auto"/>
            <w:left w:val="none" w:sz="0" w:space="0" w:color="auto"/>
            <w:bottom w:val="none" w:sz="0" w:space="0" w:color="auto"/>
            <w:right w:val="none" w:sz="0" w:space="0" w:color="auto"/>
          </w:divBdr>
        </w:div>
        <w:div w:id="1264148812">
          <w:marLeft w:val="0"/>
          <w:marRight w:val="0"/>
          <w:marTop w:val="0"/>
          <w:marBottom w:val="0"/>
          <w:divBdr>
            <w:top w:val="none" w:sz="0" w:space="0" w:color="auto"/>
            <w:left w:val="none" w:sz="0" w:space="0" w:color="auto"/>
            <w:bottom w:val="none" w:sz="0" w:space="0" w:color="auto"/>
            <w:right w:val="none" w:sz="0" w:space="0" w:color="auto"/>
          </w:divBdr>
        </w:div>
        <w:div w:id="1013532242">
          <w:marLeft w:val="0"/>
          <w:marRight w:val="0"/>
          <w:marTop w:val="0"/>
          <w:marBottom w:val="0"/>
          <w:divBdr>
            <w:top w:val="none" w:sz="0" w:space="0" w:color="auto"/>
            <w:left w:val="none" w:sz="0" w:space="0" w:color="auto"/>
            <w:bottom w:val="none" w:sz="0" w:space="0" w:color="auto"/>
            <w:right w:val="none" w:sz="0" w:space="0" w:color="auto"/>
          </w:divBdr>
        </w:div>
        <w:div w:id="1722097482">
          <w:marLeft w:val="0"/>
          <w:marRight w:val="0"/>
          <w:marTop w:val="0"/>
          <w:marBottom w:val="0"/>
          <w:divBdr>
            <w:top w:val="none" w:sz="0" w:space="0" w:color="auto"/>
            <w:left w:val="none" w:sz="0" w:space="0" w:color="auto"/>
            <w:bottom w:val="none" w:sz="0" w:space="0" w:color="auto"/>
            <w:right w:val="none" w:sz="0" w:space="0" w:color="auto"/>
          </w:divBdr>
        </w:div>
        <w:div w:id="1787235467">
          <w:marLeft w:val="0"/>
          <w:marRight w:val="0"/>
          <w:marTop w:val="0"/>
          <w:marBottom w:val="0"/>
          <w:divBdr>
            <w:top w:val="none" w:sz="0" w:space="0" w:color="auto"/>
            <w:left w:val="none" w:sz="0" w:space="0" w:color="auto"/>
            <w:bottom w:val="none" w:sz="0" w:space="0" w:color="auto"/>
            <w:right w:val="none" w:sz="0" w:space="0" w:color="auto"/>
          </w:divBdr>
        </w:div>
        <w:div w:id="1061322214">
          <w:marLeft w:val="0"/>
          <w:marRight w:val="0"/>
          <w:marTop w:val="0"/>
          <w:marBottom w:val="0"/>
          <w:divBdr>
            <w:top w:val="none" w:sz="0" w:space="0" w:color="auto"/>
            <w:left w:val="none" w:sz="0" w:space="0" w:color="auto"/>
            <w:bottom w:val="none" w:sz="0" w:space="0" w:color="auto"/>
            <w:right w:val="none" w:sz="0" w:space="0" w:color="auto"/>
          </w:divBdr>
        </w:div>
        <w:div w:id="225579784">
          <w:marLeft w:val="0"/>
          <w:marRight w:val="0"/>
          <w:marTop w:val="0"/>
          <w:marBottom w:val="0"/>
          <w:divBdr>
            <w:top w:val="none" w:sz="0" w:space="0" w:color="auto"/>
            <w:left w:val="none" w:sz="0" w:space="0" w:color="auto"/>
            <w:bottom w:val="none" w:sz="0" w:space="0" w:color="auto"/>
            <w:right w:val="none" w:sz="0" w:space="0" w:color="auto"/>
          </w:divBdr>
        </w:div>
        <w:div w:id="886574964">
          <w:marLeft w:val="0"/>
          <w:marRight w:val="0"/>
          <w:marTop w:val="0"/>
          <w:marBottom w:val="0"/>
          <w:divBdr>
            <w:top w:val="none" w:sz="0" w:space="0" w:color="auto"/>
            <w:left w:val="none" w:sz="0" w:space="0" w:color="auto"/>
            <w:bottom w:val="none" w:sz="0" w:space="0" w:color="auto"/>
            <w:right w:val="none" w:sz="0" w:space="0" w:color="auto"/>
          </w:divBdr>
        </w:div>
        <w:div w:id="1911236558">
          <w:marLeft w:val="0"/>
          <w:marRight w:val="0"/>
          <w:marTop w:val="0"/>
          <w:marBottom w:val="0"/>
          <w:divBdr>
            <w:top w:val="none" w:sz="0" w:space="0" w:color="auto"/>
            <w:left w:val="none" w:sz="0" w:space="0" w:color="auto"/>
            <w:bottom w:val="none" w:sz="0" w:space="0" w:color="auto"/>
            <w:right w:val="none" w:sz="0" w:space="0" w:color="auto"/>
          </w:divBdr>
        </w:div>
        <w:div w:id="516772898">
          <w:marLeft w:val="0"/>
          <w:marRight w:val="0"/>
          <w:marTop w:val="0"/>
          <w:marBottom w:val="0"/>
          <w:divBdr>
            <w:top w:val="none" w:sz="0" w:space="0" w:color="auto"/>
            <w:left w:val="none" w:sz="0" w:space="0" w:color="auto"/>
            <w:bottom w:val="none" w:sz="0" w:space="0" w:color="auto"/>
            <w:right w:val="none" w:sz="0" w:space="0" w:color="auto"/>
          </w:divBdr>
        </w:div>
        <w:div w:id="1261792397">
          <w:marLeft w:val="0"/>
          <w:marRight w:val="0"/>
          <w:marTop w:val="0"/>
          <w:marBottom w:val="0"/>
          <w:divBdr>
            <w:top w:val="none" w:sz="0" w:space="0" w:color="auto"/>
            <w:left w:val="none" w:sz="0" w:space="0" w:color="auto"/>
            <w:bottom w:val="none" w:sz="0" w:space="0" w:color="auto"/>
            <w:right w:val="none" w:sz="0" w:space="0" w:color="auto"/>
          </w:divBdr>
        </w:div>
        <w:div w:id="2063366716">
          <w:marLeft w:val="0"/>
          <w:marRight w:val="0"/>
          <w:marTop w:val="0"/>
          <w:marBottom w:val="0"/>
          <w:divBdr>
            <w:top w:val="none" w:sz="0" w:space="0" w:color="auto"/>
            <w:left w:val="none" w:sz="0" w:space="0" w:color="auto"/>
            <w:bottom w:val="none" w:sz="0" w:space="0" w:color="auto"/>
            <w:right w:val="none" w:sz="0" w:space="0" w:color="auto"/>
          </w:divBdr>
        </w:div>
        <w:div w:id="1766488884">
          <w:marLeft w:val="0"/>
          <w:marRight w:val="0"/>
          <w:marTop w:val="0"/>
          <w:marBottom w:val="0"/>
          <w:divBdr>
            <w:top w:val="none" w:sz="0" w:space="0" w:color="auto"/>
            <w:left w:val="none" w:sz="0" w:space="0" w:color="auto"/>
            <w:bottom w:val="none" w:sz="0" w:space="0" w:color="auto"/>
            <w:right w:val="none" w:sz="0" w:space="0" w:color="auto"/>
          </w:divBdr>
        </w:div>
        <w:div w:id="450126985">
          <w:marLeft w:val="0"/>
          <w:marRight w:val="0"/>
          <w:marTop w:val="0"/>
          <w:marBottom w:val="0"/>
          <w:divBdr>
            <w:top w:val="none" w:sz="0" w:space="0" w:color="auto"/>
            <w:left w:val="none" w:sz="0" w:space="0" w:color="auto"/>
            <w:bottom w:val="none" w:sz="0" w:space="0" w:color="auto"/>
            <w:right w:val="none" w:sz="0" w:space="0" w:color="auto"/>
          </w:divBdr>
        </w:div>
        <w:div w:id="60055829">
          <w:marLeft w:val="0"/>
          <w:marRight w:val="0"/>
          <w:marTop w:val="0"/>
          <w:marBottom w:val="0"/>
          <w:divBdr>
            <w:top w:val="none" w:sz="0" w:space="0" w:color="auto"/>
            <w:left w:val="none" w:sz="0" w:space="0" w:color="auto"/>
            <w:bottom w:val="none" w:sz="0" w:space="0" w:color="auto"/>
            <w:right w:val="none" w:sz="0" w:space="0" w:color="auto"/>
          </w:divBdr>
        </w:div>
        <w:div w:id="334457700">
          <w:marLeft w:val="0"/>
          <w:marRight w:val="0"/>
          <w:marTop w:val="0"/>
          <w:marBottom w:val="0"/>
          <w:divBdr>
            <w:top w:val="none" w:sz="0" w:space="0" w:color="auto"/>
            <w:left w:val="none" w:sz="0" w:space="0" w:color="auto"/>
            <w:bottom w:val="none" w:sz="0" w:space="0" w:color="auto"/>
            <w:right w:val="none" w:sz="0" w:space="0" w:color="auto"/>
          </w:divBdr>
        </w:div>
        <w:div w:id="89279648">
          <w:marLeft w:val="0"/>
          <w:marRight w:val="0"/>
          <w:marTop w:val="0"/>
          <w:marBottom w:val="0"/>
          <w:divBdr>
            <w:top w:val="none" w:sz="0" w:space="0" w:color="auto"/>
            <w:left w:val="none" w:sz="0" w:space="0" w:color="auto"/>
            <w:bottom w:val="none" w:sz="0" w:space="0" w:color="auto"/>
            <w:right w:val="none" w:sz="0" w:space="0" w:color="auto"/>
          </w:divBdr>
        </w:div>
        <w:div w:id="1005980115">
          <w:marLeft w:val="0"/>
          <w:marRight w:val="0"/>
          <w:marTop w:val="0"/>
          <w:marBottom w:val="0"/>
          <w:divBdr>
            <w:top w:val="none" w:sz="0" w:space="0" w:color="auto"/>
            <w:left w:val="none" w:sz="0" w:space="0" w:color="auto"/>
            <w:bottom w:val="none" w:sz="0" w:space="0" w:color="auto"/>
            <w:right w:val="none" w:sz="0" w:space="0" w:color="auto"/>
          </w:divBdr>
        </w:div>
        <w:div w:id="1943418947">
          <w:marLeft w:val="0"/>
          <w:marRight w:val="0"/>
          <w:marTop w:val="0"/>
          <w:marBottom w:val="0"/>
          <w:divBdr>
            <w:top w:val="none" w:sz="0" w:space="0" w:color="auto"/>
            <w:left w:val="none" w:sz="0" w:space="0" w:color="auto"/>
            <w:bottom w:val="none" w:sz="0" w:space="0" w:color="auto"/>
            <w:right w:val="none" w:sz="0" w:space="0" w:color="auto"/>
          </w:divBdr>
        </w:div>
        <w:div w:id="37584622">
          <w:marLeft w:val="0"/>
          <w:marRight w:val="0"/>
          <w:marTop w:val="0"/>
          <w:marBottom w:val="0"/>
          <w:divBdr>
            <w:top w:val="none" w:sz="0" w:space="0" w:color="auto"/>
            <w:left w:val="none" w:sz="0" w:space="0" w:color="auto"/>
            <w:bottom w:val="none" w:sz="0" w:space="0" w:color="auto"/>
            <w:right w:val="none" w:sz="0" w:space="0" w:color="auto"/>
          </w:divBdr>
        </w:div>
        <w:div w:id="76928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pesprayerusa.net/popes-int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3</cp:revision>
  <dcterms:created xsi:type="dcterms:W3CDTF">2024-12-18T03:08:00Z</dcterms:created>
  <dcterms:modified xsi:type="dcterms:W3CDTF">2025-01-04T14:34:00Z</dcterms:modified>
</cp:coreProperties>
</file>